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60A259BC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0067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0"/>
        <w:gridCol w:w="1304"/>
        <w:gridCol w:w="283"/>
        <w:gridCol w:w="1527"/>
        <w:gridCol w:w="2431"/>
        <w:gridCol w:w="1129"/>
        <w:gridCol w:w="25"/>
      </w:tblGrid>
      <w:tr w:rsidR="002E4D16" w14:paraId="0286384B" w14:textId="77777777" w:rsidTr="00F71BF7">
        <w:trPr>
          <w:gridAfter w:val="1"/>
          <w:wAfter w:w="25" w:type="dxa"/>
          <w:trHeight w:val="415"/>
        </w:trPr>
        <w:tc>
          <w:tcPr>
            <w:tcW w:w="4672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5370" w:type="dxa"/>
            <w:gridSpan w:val="4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 w:rsidTr="00F71BF7">
        <w:trPr>
          <w:gridAfter w:val="1"/>
          <w:wAfter w:w="25" w:type="dxa"/>
          <w:trHeight w:val="537"/>
        </w:trPr>
        <w:tc>
          <w:tcPr>
            <w:tcW w:w="3368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4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3560" w:type="dxa"/>
            <w:gridSpan w:val="2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 w:rsidTr="00F71BF7">
        <w:trPr>
          <w:gridAfter w:val="1"/>
          <w:wAfter w:w="25" w:type="dxa"/>
          <w:trHeight w:val="414"/>
        </w:trPr>
        <w:tc>
          <w:tcPr>
            <w:tcW w:w="3368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6674" w:type="dxa"/>
            <w:gridSpan w:val="5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E4D16" w14:paraId="11BF075F" w14:textId="77777777" w:rsidTr="00F71BF7">
        <w:trPr>
          <w:gridAfter w:val="1"/>
          <w:wAfter w:w="25" w:type="dxa"/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0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7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5087" w:type="dxa"/>
            <w:gridSpan w:val="3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 w:rsidTr="00F71BF7">
        <w:trPr>
          <w:gridAfter w:val="1"/>
          <w:wAfter w:w="25" w:type="dxa"/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0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7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5087" w:type="dxa"/>
            <w:gridSpan w:val="3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 w:rsidTr="00F71BF7">
        <w:trPr>
          <w:gridAfter w:val="1"/>
          <w:wAfter w:w="25" w:type="dxa"/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0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7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5087" w:type="dxa"/>
            <w:gridSpan w:val="3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 w:rsidTr="00F71BF7">
        <w:trPr>
          <w:gridAfter w:val="1"/>
          <w:wAfter w:w="25" w:type="dxa"/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0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7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5087" w:type="dxa"/>
            <w:gridSpan w:val="3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 w:rsidTr="00F71BF7">
        <w:trPr>
          <w:gridAfter w:val="1"/>
          <w:wAfter w:w="25" w:type="dxa"/>
          <w:trHeight w:val="424"/>
        </w:trPr>
        <w:tc>
          <w:tcPr>
            <w:tcW w:w="10042" w:type="dxa"/>
            <w:gridSpan w:val="9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 w:rsidTr="00F71BF7">
        <w:trPr>
          <w:gridAfter w:val="1"/>
          <w:wAfter w:w="25" w:type="dxa"/>
          <w:trHeight w:val="424"/>
        </w:trPr>
        <w:tc>
          <w:tcPr>
            <w:tcW w:w="10042" w:type="dxa"/>
            <w:gridSpan w:val="9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 w:rsidTr="00F71BF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787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29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 w:rsidTr="00F71BF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87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18A653B1" w14:textId="77777777" w:rsidR="0042657E" w:rsidRDefault="0042657E" w:rsidP="004265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578D9" w14:textId="77777777" w:rsidR="00AE6934" w:rsidRDefault="00C71E18" w:rsidP="00C71E18">
            <w:pPr>
              <w:pStyle w:val="TableParagraph"/>
              <w:rPr>
                <w:lang w:val="en-IN"/>
              </w:rPr>
            </w:pPr>
            <w:r>
              <w:t xml:space="preserve"> </w:t>
            </w:r>
            <w:proofErr w:type="gramStart"/>
            <w:r w:rsidR="00D666F6">
              <w:t>Prompt :</w:t>
            </w:r>
            <w:proofErr w:type="gramEnd"/>
            <w:r w:rsidR="00B2165D">
              <w:t xml:space="preserve"> </w:t>
            </w:r>
            <w:r w:rsidR="0042657E" w:rsidRPr="0042657E">
              <w:rPr>
                <w:lang w:val="en-IN"/>
              </w:rPr>
              <w:t>Define a function which checks whether the year provided is leap year or not.</w:t>
            </w:r>
          </w:p>
          <w:p w14:paraId="73EC4163" w14:textId="1B34D53E" w:rsidR="00D666F6" w:rsidRDefault="00B2165D" w:rsidP="00C71E18">
            <w:pPr>
              <w:pStyle w:val="TableParagraph"/>
            </w:pPr>
            <w:r>
              <w:rPr>
                <w:noProof/>
              </w:rPr>
              <w:lastRenderedPageBreak/>
              <w:drawing>
                <wp:inline distT="0" distB="0" distL="0" distR="0" wp14:anchorId="2DE9F7A0" wp14:editId="4093F5FB">
                  <wp:extent cx="4492625" cy="1303655"/>
                  <wp:effectExtent l="0" t="0" r="3175" b="0"/>
                  <wp:docPr id="1399603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Pr="0038232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520DF40B" w14:textId="77777777" w:rsidR="00382328" w:rsidRPr="008935F4" w:rsidRDefault="00382328" w:rsidP="003823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3777F4" w14:textId="4FEC8B52" w:rsidR="00366E7A" w:rsidRDefault="000941C1" w:rsidP="00366E7A">
            <w:pPr>
              <w:pStyle w:val="TableParagraph"/>
              <w:rPr>
                <w:bCs/>
                <w:lang w:val="en-US"/>
              </w:rPr>
            </w:pPr>
            <w:proofErr w:type="gramStart"/>
            <w:r>
              <w:t>Prompt :</w:t>
            </w:r>
            <w:proofErr w:type="gramEnd"/>
            <w:r w:rsidR="00366E7A" w:rsidRPr="00366E7A"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  <w:lang w:val="en-US"/>
              </w:rPr>
              <w:t xml:space="preserve"> </w:t>
            </w:r>
            <w:r w:rsidR="00366E7A" w:rsidRPr="00366E7A">
              <w:rPr>
                <w:bCs/>
                <w:lang w:val="en-US"/>
              </w:rPr>
              <w:t xml:space="preserve">Write the Python function to check the input and output to give that converts the centimeter to inches. </w:t>
            </w:r>
          </w:p>
          <w:p w14:paraId="606C60BC" w14:textId="210D53D1" w:rsidR="00794938" w:rsidRDefault="00794938" w:rsidP="00366E7A">
            <w:pPr>
              <w:pStyle w:val="TableParagraph"/>
              <w:rPr>
                <w:bCs/>
                <w:lang w:val="en-US"/>
              </w:rPr>
            </w:pPr>
            <w:proofErr w:type="gramStart"/>
            <w:r>
              <w:rPr>
                <w:bCs/>
                <w:lang w:val="en-US"/>
              </w:rPr>
              <w:t>Example :</w:t>
            </w:r>
            <w:proofErr w:type="gramEnd"/>
            <w:r>
              <w:rPr>
                <w:bCs/>
                <w:lang w:val="en-US"/>
              </w:rPr>
              <w:t xml:space="preserve"> 5.0 =</w:t>
            </w:r>
            <w:r w:rsidR="00403311">
              <w:rPr>
                <w:bCs/>
                <w:lang w:val="en-US"/>
              </w:rPr>
              <w:t>1.96850393</w:t>
            </w:r>
          </w:p>
          <w:p w14:paraId="5C525B30" w14:textId="0AF47D02" w:rsidR="00382328" w:rsidRDefault="00382328" w:rsidP="00366E7A">
            <w:pPr>
              <w:pStyle w:val="TableParagraph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Code:</w:t>
            </w:r>
          </w:p>
          <w:p w14:paraId="23AFFCD2" w14:textId="558A92FD" w:rsidR="00382328" w:rsidRPr="00366E7A" w:rsidRDefault="00382328" w:rsidP="00366E7A">
            <w:pPr>
              <w:pStyle w:val="TableParagraph"/>
              <w:rPr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62DCC79" wp14:editId="02CEE096">
                  <wp:extent cx="4492625" cy="3662045"/>
                  <wp:effectExtent l="0" t="0" r="3175" b="0"/>
                  <wp:docPr id="152558353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6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02450" w14:textId="6301B54A" w:rsidR="008935F4" w:rsidRDefault="008935F4" w:rsidP="000941C1">
            <w:pPr>
              <w:pStyle w:val="TableParagraph"/>
              <w:rPr>
                <w:b/>
              </w:rPr>
            </w:pP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DE07C2A" w14:textId="133AE2BD" w:rsidR="002045E5" w:rsidRPr="00E54E71" w:rsidRDefault="00000000" w:rsidP="002045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4FD36A01" w14:textId="77777777" w:rsidR="00E54E71" w:rsidRPr="002045E5" w:rsidRDefault="00E54E71" w:rsidP="00E54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F877E3" w14:textId="599E9605" w:rsidR="002E4D16" w:rsidRDefault="002045E5" w:rsidP="00E54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gramStart"/>
            <w:r>
              <w:t>Prompt :</w:t>
            </w:r>
            <w:proofErr w:type="gramEnd"/>
            <w:r w:rsidR="006505FD">
              <w:t xml:space="preserve"> </w:t>
            </w:r>
            <w:r>
              <w:t xml:space="preserve"> </w:t>
            </w:r>
            <w:r w:rsidR="00B95BE5" w:rsidRPr="00B95BE5">
              <w:t xml:space="preserve">Write a Python function called </w:t>
            </w:r>
            <w:proofErr w:type="gramStart"/>
            <w:r w:rsidR="00B95BE5" w:rsidRPr="00B95BE5">
              <w:t>format</w:t>
            </w:r>
            <w:r w:rsidR="006505FD">
              <w:t xml:space="preserve">  </w:t>
            </w:r>
            <w:r w:rsidR="00B95BE5" w:rsidRPr="00B95BE5">
              <w:t>name</w:t>
            </w:r>
            <w:proofErr w:type="gramEnd"/>
            <w:r w:rsidR="006505FD">
              <w:t xml:space="preserve"> </w:t>
            </w:r>
            <w:r w:rsidR="00B95BE5" w:rsidRPr="00B95BE5">
              <w:t>(full</w:t>
            </w:r>
            <w:r w:rsidR="006505FD">
              <w:t xml:space="preserve"> </w:t>
            </w:r>
            <w:r w:rsidR="00B95BE5" w:rsidRPr="00B95BE5">
              <w:t>name) that performs this transformation.</w:t>
            </w:r>
          </w:p>
          <w:p w14:paraId="6B33F674" w14:textId="77777777" w:rsidR="00935950" w:rsidRDefault="00935950" w:rsidP="00E54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25540127" w14:textId="707B937B" w:rsidR="00935950" w:rsidRDefault="00935950" w:rsidP="00935950">
            <w:pPr>
              <w:pStyle w:val="TableParagraph"/>
            </w:pPr>
            <w:proofErr w:type="gramStart"/>
            <w:r>
              <w:t>Code :</w:t>
            </w:r>
            <w:proofErr w:type="gramEnd"/>
          </w:p>
          <w:p w14:paraId="444AF351" w14:textId="56F2E130" w:rsidR="002C57C3" w:rsidRDefault="002C57C3" w:rsidP="00935950">
            <w:pPr>
              <w:pStyle w:val="TableParagraph"/>
            </w:pPr>
            <w:r>
              <w:rPr>
                <w:noProof/>
              </w:rPr>
              <w:lastRenderedPageBreak/>
              <w:drawing>
                <wp:inline distT="0" distB="0" distL="0" distR="0" wp14:anchorId="01F19FE2" wp14:editId="5A8261E8">
                  <wp:extent cx="4492625" cy="2877820"/>
                  <wp:effectExtent l="0" t="0" r="3175" b="0"/>
                  <wp:docPr id="93283766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1F61F1" w14:textId="77777777" w:rsidR="00935950" w:rsidRDefault="00935950" w:rsidP="00E54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E36B9A" w14:textId="7CA640E5" w:rsidR="00120228" w:rsidRDefault="002C57C3" w:rsidP="002C57C3">
            <w:pPr>
              <w:pStyle w:val="TableParagraph"/>
            </w:pPr>
            <w:proofErr w:type="gramStart"/>
            <w:r>
              <w:t>Output :</w:t>
            </w:r>
            <w:proofErr w:type="gramEnd"/>
          </w:p>
          <w:p w14:paraId="5E2BB53A" w14:textId="78D478E6" w:rsidR="002C57C3" w:rsidRDefault="002C57C3" w:rsidP="002C57C3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2B073E5C" wp14:editId="3F9CAE38">
                  <wp:extent cx="4492625" cy="845820"/>
                  <wp:effectExtent l="0" t="0" r="3175" b="0"/>
                  <wp:docPr id="16887683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CED98" w14:textId="77777777" w:rsidR="00120228" w:rsidRPr="00E54E71" w:rsidRDefault="00120228" w:rsidP="00E54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AE523C" w14:textId="0D1467A6" w:rsidR="00120228" w:rsidRDefault="00000000" w:rsidP="0012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4B2C9C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7EEFA5" w14:textId="77777777" w:rsidR="00F71BF7" w:rsidRPr="00F71BF7" w:rsidRDefault="00F71BF7" w:rsidP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F71BF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ZeroShot</w:t>
            </w:r>
            <w:proofErr w:type="spellEnd"/>
            <w:r w:rsidRPr="00F71BF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AI generated Function:</w:t>
            </w:r>
          </w:p>
          <w:p w14:paraId="09F510C6" w14:textId="3492DB6A" w:rsidR="002E4D16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E4A7E8" wp14:editId="2AB31E01">
                  <wp:extent cx="4492625" cy="1289685"/>
                  <wp:effectExtent l="0" t="0" r="3175" b="5715"/>
                  <wp:docPr id="1002865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ABFDDA" w14:textId="77777777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Verification:</w:t>
            </w:r>
          </w:p>
          <w:p w14:paraId="739D6426" w14:textId="01EC6673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B0BD39" wp14:editId="5C27E797">
                  <wp:extent cx="4492625" cy="1756410"/>
                  <wp:effectExtent l="0" t="0" r="3175" b="0"/>
                  <wp:docPr id="5877968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5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812F28B" w14:textId="77777777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62E16E" w14:textId="77777777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  <w:proofErr w:type="gramEnd"/>
          </w:p>
          <w:p w14:paraId="097C7ED3" w14:textId="2067018A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6B7C7E" wp14:editId="3F1193FC">
                  <wp:extent cx="4492625" cy="649605"/>
                  <wp:effectExtent l="0" t="0" r="3175" b="0"/>
                  <wp:docPr id="167211845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64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487B1C" w14:textId="77777777" w:rsidR="00F71BF7" w:rsidRPr="00F71BF7" w:rsidRDefault="00F71BF7" w:rsidP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1BF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Few-Shots AI generated function:</w:t>
            </w:r>
          </w:p>
          <w:p w14:paraId="2B5D5DC3" w14:textId="55A1ECB1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3332C8" wp14:editId="4EBD7798">
                  <wp:extent cx="4492625" cy="2638425"/>
                  <wp:effectExtent l="0" t="0" r="3175" b="9525"/>
                  <wp:docPr id="119678655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A23B61" w14:textId="1322D82C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AAE0081" wp14:editId="183061C1">
                  <wp:extent cx="4492625" cy="2059940"/>
                  <wp:effectExtent l="0" t="0" r="3175" b="0"/>
                  <wp:docPr id="130493859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59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0DCA95" w14:textId="77777777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  <w:proofErr w:type="gramEnd"/>
          </w:p>
          <w:p w14:paraId="385BEFB6" w14:textId="301BCF3D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D2F291" wp14:editId="75288FA6">
                  <wp:extent cx="4492625" cy="1136650"/>
                  <wp:effectExtent l="0" t="0" r="3175" b="6350"/>
                  <wp:docPr id="55454720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3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7F8363" w14:textId="710885CD" w:rsidR="00F71BF7" w:rsidRP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F71BF7"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</w:rPr>
              <w:t>Compare zero-shot and few-shot</w:t>
            </w:r>
            <w:r w:rsidRPr="00F71BF7"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</w:rPr>
              <w:t>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43"/>
              <w:gridCol w:w="2774"/>
              <w:gridCol w:w="4756"/>
            </w:tblGrid>
            <w:tr w:rsidR="00F71BF7" w:rsidRPr="00F71BF7" w14:paraId="4ABE82E0" w14:textId="77777777">
              <w:trPr>
                <w:tblHeader/>
                <w:tblCellSpacing w:w="15" w:type="dxa"/>
              </w:trPr>
              <w:tc>
                <w:tcPr>
                  <w:tcW w:w="1198" w:type="dxa"/>
                  <w:vAlign w:val="center"/>
                  <w:hideMark/>
                </w:tcPr>
                <w:p w14:paraId="7B93AA4F" w14:textId="77777777" w:rsidR="00F71BF7" w:rsidRPr="00F71BF7" w:rsidRDefault="00F71BF7" w:rsidP="00F71BF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  <w:t>Aspect</w:t>
                  </w:r>
                </w:p>
              </w:tc>
              <w:tc>
                <w:tcPr>
                  <w:tcW w:w="2744" w:type="dxa"/>
                  <w:vAlign w:val="center"/>
                  <w:hideMark/>
                </w:tcPr>
                <w:p w14:paraId="6AF99501" w14:textId="77777777" w:rsidR="00F71BF7" w:rsidRPr="00F71BF7" w:rsidRDefault="00F71BF7" w:rsidP="00F71BF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  <w:t>Zero-shot</w:t>
                  </w:r>
                </w:p>
              </w:tc>
              <w:tc>
                <w:tcPr>
                  <w:tcW w:w="4711" w:type="dxa"/>
                  <w:vAlign w:val="center"/>
                  <w:hideMark/>
                </w:tcPr>
                <w:p w14:paraId="03D62E65" w14:textId="77777777" w:rsidR="00F71BF7" w:rsidRPr="00F71BF7" w:rsidRDefault="00F71BF7" w:rsidP="00F71BF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  <w:t>Few-shot</w:t>
                  </w:r>
                </w:p>
              </w:tc>
            </w:tr>
            <w:tr w:rsidR="00F71BF7" w:rsidRPr="00F71BF7" w14:paraId="3D41B90C" w14:textId="77777777">
              <w:trPr>
                <w:tblCellSpacing w:w="15" w:type="dxa"/>
              </w:trPr>
              <w:tc>
                <w:tcPr>
                  <w:tcW w:w="1198" w:type="dxa"/>
                  <w:vAlign w:val="center"/>
                  <w:hideMark/>
                </w:tcPr>
                <w:p w14:paraId="09AFAF55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  <w:t>Code</w:t>
                  </w:r>
                </w:p>
              </w:tc>
              <w:tc>
                <w:tcPr>
                  <w:tcW w:w="2744" w:type="dxa"/>
                  <w:vAlign w:val="center"/>
                  <w:hideMark/>
                </w:tcPr>
                <w:p w14:paraId="33E60F32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>Loop + counter</w:t>
                  </w:r>
                </w:p>
              </w:tc>
              <w:tc>
                <w:tcPr>
                  <w:tcW w:w="4711" w:type="dxa"/>
                  <w:vAlign w:val="center"/>
                  <w:hideMark/>
                </w:tcPr>
                <w:p w14:paraId="1BE1B74D" w14:textId="186F0754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 xml:space="preserve">Concise </w:t>
                  </w:r>
                  <w:proofErr w:type="gramStart"/>
                  <w:r w:rsidRPr="00F71BF7">
                    <w:rPr>
                      <w:rFonts w:ascii="Courier New" w:eastAsia="Times New Roman" w:hAnsi="Courier New" w:cs="Courier New"/>
                      <w:sz w:val="16"/>
                      <w:szCs w:val="16"/>
                      <w:lang w:val="en-IN"/>
                    </w:rPr>
                    <w:t>sum(</w:t>
                  </w:r>
                  <w:proofErr w:type="gramEnd"/>
                  <w:r w:rsidRPr="00F71BF7">
                    <w:rPr>
                      <w:rFonts w:ascii="Courier New" w:eastAsia="Times New Roman" w:hAnsi="Courier New" w:cs="Courier New"/>
                      <w:sz w:val="16"/>
                      <w:szCs w:val="16"/>
                      <w:lang w:val="en-IN"/>
                    </w:rPr>
                    <w:t>)</w:t>
                  </w: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 xml:space="preserve"> with examples</w:t>
                  </w:r>
                </w:p>
              </w:tc>
            </w:tr>
            <w:tr w:rsidR="00F71BF7" w:rsidRPr="00F71BF7" w14:paraId="5918E489" w14:textId="77777777">
              <w:trPr>
                <w:tblCellSpacing w:w="15" w:type="dxa"/>
              </w:trPr>
              <w:tc>
                <w:tcPr>
                  <w:tcW w:w="1198" w:type="dxa"/>
                  <w:vAlign w:val="center"/>
                  <w:hideMark/>
                </w:tcPr>
                <w:p w14:paraId="1D64E46B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  <w:t>Test Inputs</w:t>
                  </w:r>
                </w:p>
              </w:tc>
              <w:tc>
                <w:tcPr>
                  <w:tcW w:w="2744" w:type="dxa"/>
                  <w:vAlign w:val="center"/>
                  <w:hideMark/>
                </w:tcPr>
                <w:p w14:paraId="429B954B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Courier New" w:eastAsia="Times New Roman" w:hAnsi="Courier New" w:cs="Courier New"/>
                      <w:sz w:val="16"/>
                      <w:szCs w:val="16"/>
                      <w:lang w:val="en-IN"/>
                    </w:rPr>
                    <w:t>"Hello World"</w:t>
                  </w:r>
                </w:p>
              </w:tc>
              <w:tc>
                <w:tcPr>
                  <w:tcW w:w="4711" w:type="dxa"/>
                  <w:vAlign w:val="center"/>
                  <w:hideMark/>
                </w:tcPr>
                <w:p w14:paraId="65BB2F77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Courier New" w:eastAsia="Times New Roman" w:hAnsi="Courier New" w:cs="Courier New"/>
                      <w:sz w:val="16"/>
                      <w:szCs w:val="16"/>
                      <w:lang w:val="en-IN"/>
                    </w:rPr>
                    <w:t>"apple"</w:t>
                  </w: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 xml:space="preserve">, </w:t>
                  </w:r>
                  <w:r w:rsidRPr="00F71BF7">
                    <w:rPr>
                      <w:rFonts w:ascii="Courier New" w:eastAsia="Times New Roman" w:hAnsi="Courier New" w:cs="Courier New"/>
                      <w:sz w:val="16"/>
                      <w:szCs w:val="16"/>
                      <w:lang w:val="en-IN"/>
                    </w:rPr>
                    <w:t>"banana"</w:t>
                  </w: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 xml:space="preserve">, </w:t>
                  </w:r>
                  <w:r w:rsidRPr="00F71BF7">
                    <w:rPr>
                      <w:rFonts w:ascii="Courier New" w:eastAsia="Times New Roman" w:hAnsi="Courier New" w:cs="Courier New"/>
                      <w:sz w:val="16"/>
                      <w:szCs w:val="16"/>
                      <w:lang w:val="en-IN"/>
                    </w:rPr>
                    <w:t>"Hello World"</w:t>
                  </w: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 xml:space="preserve">, </w:t>
                  </w:r>
                  <w:r w:rsidRPr="00F71BF7">
                    <w:rPr>
                      <w:rFonts w:ascii="Courier New" w:eastAsia="Times New Roman" w:hAnsi="Courier New" w:cs="Courier New"/>
                      <w:sz w:val="16"/>
                      <w:szCs w:val="16"/>
                      <w:lang w:val="en-IN"/>
                    </w:rPr>
                    <w:t>"OpenAI"</w:t>
                  </w:r>
                </w:p>
              </w:tc>
            </w:tr>
            <w:tr w:rsidR="00F71BF7" w:rsidRPr="00F71BF7" w14:paraId="37E2FB22" w14:textId="77777777">
              <w:trPr>
                <w:tblCellSpacing w:w="15" w:type="dxa"/>
              </w:trPr>
              <w:tc>
                <w:tcPr>
                  <w:tcW w:w="1198" w:type="dxa"/>
                  <w:vAlign w:val="center"/>
                  <w:hideMark/>
                </w:tcPr>
                <w:p w14:paraId="2B0442B9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  <w:t>Output</w:t>
                  </w:r>
                </w:p>
              </w:tc>
              <w:tc>
                <w:tcPr>
                  <w:tcW w:w="2744" w:type="dxa"/>
                  <w:vAlign w:val="center"/>
                  <w:hideMark/>
                </w:tcPr>
                <w:p w14:paraId="5D807CB6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>Works for single input</w:t>
                  </w:r>
                </w:p>
              </w:tc>
              <w:tc>
                <w:tcPr>
                  <w:tcW w:w="4711" w:type="dxa"/>
                  <w:vAlign w:val="center"/>
                  <w:hideMark/>
                </w:tcPr>
                <w:p w14:paraId="253D333A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>Works for all given examples</w:t>
                  </w:r>
                </w:p>
              </w:tc>
            </w:tr>
            <w:tr w:rsidR="00F71BF7" w:rsidRPr="00F71BF7" w14:paraId="478AECBF" w14:textId="77777777">
              <w:trPr>
                <w:tblCellSpacing w:w="15" w:type="dxa"/>
              </w:trPr>
              <w:tc>
                <w:tcPr>
                  <w:tcW w:w="1198" w:type="dxa"/>
                  <w:vAlign w:val="center"/>
                  <w:hideMark/>
                </w:tcPr>
                <w:p w14:paraId="19C910A2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val="en-IN"/>
                    </w:rPr>
                    <w:t>Reliability</w:t>
                  </w:r>
                </w:p>
              </w:tc>
              <w:tc>
                <w:tcPr>
                  <w:tcW w:w="2744" w:type="dxa"/>
                  <w:vAlign w:val="center"/>
                  <w:hideMark/>
                </w:tcPr>
                <w:p w14:paraId="518FE30E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>Depends on instruction only</w:t>
                  </w:r>
                </w:p>
              </w:tc>
              <w:tc>
                <w:tcPr>
                  <w:tcW w:w="4711" w:type="dxa"/>
                  <w:vAlign w:val="center"/>
                  <w:hideMark/>
                </w:tcPr>
                <w:p w14:paraId="18065F83" w14:textId="77777777" w:rsidR="00F71BF7" w:rsidRPr="00F71BF7" w:rsidRDefault="00F71BF7" w:rsidP="00F71BF7">
                  <w:pPr>
                    <w:widowControl/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</w:pPr>
                  <w:r w:rsidRPr="00F71BF7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val="en-IN"/>
                    </w:rPr>
                    <w:t>Guided by examples, more consistent</w:t>
                  </w:r>
                </w:p>
              </w:tc>
            </w:tr>
          </w:tbl>
          <w:p w14:paraId="5E2CD8EC" w14:textId="77777777" w:rsidR="00F71BF7" w:rsidRDefault="00F71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23285AB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 w14:textId="2F78A5C5" w:rsidR="002E4D16" w:rsidRDefault="00AE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4132495" wp14:editId="65D174BF">
                  <wp:extent cx="4938395" cy="2255520"/>
                  <wp:effectExtent l="0" t="0" r="0" b="0"/>
                  <wp:docPr id="212077599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8395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E21B9" w14:textId="77777777" w:rsidR="00AE6934" w:rsidRPr="00AE6934" w:rsidRDefault="00AE6934" w:rsidP="00AE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E693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Verification:</w:t>
            </w:r>
          </w:p>
          <w:p w14:paraId="47108C00" w14:textId="77777777" w:rsidR="00AE6934" w:rsidRPr="00AE6934" w:rsidRDefault="00AE6934" w:rsidP="00AE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D7B503" w14:textId="77777777" w:rsidR="00AE6934" w:rsidRPr="00AE6934" w:rsidRDefault="00AE6934" w:rsidP="00AE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E693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Text File Considered:</w:t>
            </w:r>
          </w:p>
          <w:p w14:paraId="04E4D333" w14:textId="0123AF83" w:rsidR="002E4D16" w:rsidRDefault="00AE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0EEE91E" wp14:editId="72715701">
                  <wp:extent cx="4938395" cy="1455420"/>
                  <wp:effectExtent l="0" t="0" r="0" b="0"/>
                  <wp:docPr id="194718991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8395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BAA4D1" w14:textId="60C05015" w:rsidR="00AE6934" w:rsidRDefault="00AE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Outpot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:</w:t>
            </w:r>
            <w:proofErr w:type="gramEnd"/>
          </w:p>
          <w:p w14:paraId="743B84B7" w14:textId="0D51EE6F" w:rsidR="00AE6934" w:rsidRDefault="00AE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9F74C0" wp14:editId="541A3AE3">
                  <wp:extent cx="4938395" cy="425450"/>
                  <wp:effectExtent l="0" t="0" r="0" b="0"/>
                  <wp:docPr id="81800819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8395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86F569" w14:textId="5110E8A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29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CC7F872-72B2-43F4-98E3-625369E4963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340C05E-5E33-4E64-A39B-4277D58FCA71}"/>
    <w:embedBold r:id="rId3" w:fontKey="{102BD5E3-CFAB-4718-91CE-FE45394B020C}"/>
    <w:embedItalic r:id="rId4" w:fontKey="{EDD5C01E-D6EC-4765-8E7F-7888563F1FB5}"/>
    <w:embedBoldItalic r:id="rId5" w:fontKey="{D1A5D36A-C19E-4806-B551-775AF27D528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C04230E-44C3-46FB-8B3A-573161990FC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A28B536-B1B0-4F58-A2C3-756AD3C54BA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A34291B"/>
    <w:multiLevelType w:val="hybridMultilevel"/>
    <w:tmpl w:val="3A2E5A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6ED2AD7"/>
    <w:multiLevelType w:val="hybridMultilevel"/>
    <w:tmpl w:val="65DAB3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4913069">
    <w:abstractNumId w:val="3"/>
  </w:num>
  <w:num w:numId="2" w16cid:durableId="691228644">
    <w:abstractNumId w:val="0"/>
  </w:num>
  <w:num w:numId="3" w16cid:durableId="861239935">
    <w:abstractNumId w:val="1"/>
  </w:num>
  <w:num w:numId="4" w16cid:durableId="1880049955">
    <w:abstractNumId w:val="4"/>
  </w:num>
  <w:num w:numId="5" w16cid:durableId="9576805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941C1"/>
    <w:rsid w:val="00120228"/>
    <w:rsid w:val="002045E5"/>
    <w:rsid w:val="002C57C3"/>
    <w:rsid w:val="002E4D16"/>
    <w:rsid w:val="00366E7A"/>
    <w:rsid w:val="00382328"/>
    <w:rsid w:val="00403311"/>
    <w:rsid w:val="0042657E"/>
    <w:rsid w:val="004B641B"/>
    <w:rsid w:val="004F6A95"/>
    <w:rsid w:val="006505FD"/>
    <w:rsid w:val="00715C81"/>
    <w:rsid w:val="00794938"/>
    <w:rsid w:val="008935F4"/>
    <w:rsid w:val="00935950"/>
    <w:rsid w:val="00951B1C"/>
    <w:rsid w:val="00AE6934"/>
    <w:rsid w:val="00B2165D"/>
    <w:rsid w:val="00B76172"/>
    <w:rsid w:val="00B95BE5"/>
    <w:rsid w:val="00C71E18"/>
    <w:rsid w:val="00CD7E37"/>
    <w:rsid w:val="00D666F6"/>
    <w:rsid w:val="00DA03E7"/>
    <w:rsid w:val="00DF56BB"/>
    <w:rsid w:val="00E35BFE"/>
    <w:rsid w:val="00E54E71"/>
    <w:rsid w:val="00F005D3"/>
    <w:rsid w:val="00F7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519</Words>
  <Characters>2962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boini madhu</cp:lastModifiedBy>
  <cp:revision>2</cp:revision>
  <dcterms:created xsi:type="dcterms:W3CDTF">2025-11-08T07:35:00Z</dcterms:created>
  <dcterms:modified xsi:type="dcterms:W3CDTF">2025-11-08T07:35:00Z</dcterms:modified>
</cp:coreProperties>
</file>